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4B" w:rsidRPr="009E1340" w:rsidRDefault="00581F4B" w:rsidP="00581F4B">
      <w:pPr>
        <w:ind w:firstLineChars="0" w:firstLine="0"/>
        <w:jc w:val="center"/>
        <w:rPr>
          <w:rFonts w:ascii="微软雅黑" w:eastAsia="微软雅黑" w:hAnsi="微软雅黑"/>
          <w:b/>
          <w:spacing w:val="30"/>
          <w:sz w:val="28"/>
          <w:szCs w:val="28"/>
        </w:rPr>
      </w:pPr>
      <w:r w:rsidRPr="009E1340">
        <w:rPr>
          <w:rFonts w:ascii="微软雅黑" w:eastAsia="微软雅黑" w:hAnsi="微软雅黑" w:hint="eastAsia"/>
          <w:b/>
          <w:spacing w:val="30"/>
          <w:sz w:val="28"/>
          <w:szCs w:val="28"/>
        </w:rPr>
        <w:t>天津天保国际物流集团有限公司</w:t>
      </w:r>
    </w:p>
    <w:p w:rsidR="00581F4B" w:rsidRPr="009E1340" w:rsidRDefault="00581F4B" w:rsidP="00581F4B">
      <w:pPr>
        <w:ind w:firstLineChars="0" w:firstLine="0"/>
        <w:jc w:val="center"/>
        <w:rPr>
          <w:rFonts w:ascii="微软雅黑" w:eastAsia="微软雅黑" w:hAnsi="微软雅黑"/>
          <w:b/>
          <w:spacing w:val="30"/>
          <w:sz w:val="28"/>
          <w:szCs w:val="28"/>
        </w:rPr>
      </w:pPr>
      <w:r w:rsidRPr="009E1340">
        <w:rPr>
          <w:rFonts w:ascii="微软雅黑" w:eastAsia="微软雅黑" w:hAnsi="微软雅黑" w:hint="eastAsia"/>
          <w:b/>
          <w:spacing w:val="30"/>
          <w:sz w:val="28"/>
          <w:szCs w:val="28"/>
        </w:rPr>
        <w:t>临港物流中心堆场和海港库场除草平整报价比选邀请函</w:t>
      </w:r>
    </w:p>
    <w:p w:rsidR="00581F4B" w:rsidRPr="009E1340" w:rsidRDefault="00581F4B" w:rsidP="00581F4B">
      <w:pPr>
        <w:spacing w:line="360" w:lineRule="auto"/>
        <w:ind w:firstLineChars="0" w:firstLine="0"/>
        <w:rPr>
          <w:rFonts w:ascii="微软雅黑" w:eastAsia="微软雅黑" w:hAnsi="微软雅黑"/>
          <w:spacing w:val="30"/>
          <w:sz w:val="28"/>
          <w:szCs w:val="28"/>
        </w:rPr>
      </w:pPr>
    </w:p>
    <w:p w:rsidR="00581F4B" w:rsidRPr="009E1340" w:rsidRDefault="00581F4B" w:rsidP="00581F4B">
      <w:pPr>
        <w:numPr>
          <w:ilvl w:val="0"/>
          <w:numId w:val="1"/>
        </w:numPr>
        <w:tabs>
          <w:tab w:val="clear" w:pos="870"/>
        </w:tabs>
        <w:spacing w:line="360" w:lineRule="auto"/>
        <w:ind w:left="0" w:firstLineChars="0" w:firstLine="0"/>
        <w:rPr>
          <w:rFonts w:ascii="微软雅黑" w:eastAsia="微软雅黑" w:hAnsi="微软雅黑"/>
          <w:b/>
          <w:spacing w:val="30"/>
          <w:sz w:val="28"/>
          <w:szCs w:val="28"/>
        </w:rPr>
      </w:pPr>
      <w:r w:rsidRPr="009E1340">
        <w:rPr>
          <w:rFonts w:ascii="微软雅黑" w:eastAsia="微软雅黑" w:hAnsi="微软雅黑" w:hint="eastAsia"/>
          <w:b/>
          <w:spacing w:val="30"/>
          <w:sz w:val="28"/>
          <w:szCs w:val="28"/>
        </w:rPr>
        <w:t>项目概况：</w:t>
      </w:r>
      <w:r w:rsidRPr="009E1340">
        <w:rPr>
          <w:rFonts w:ascii="微软雅黑" w:eastAsia="微软雅黑" w:hAnsi="微软雅黑" w:hint="eastAsia"/>
          <w:bCs/>
          <w:spacing w:val="30"/>
          <w:sz w:val="28"/>
          <w:szCs w:val="28"/>
        </w:rPr>
        <w:t>本项目坐落于天津临港经济区渤海十号路1295号</w:t>
      </w:r>
      <w:r w:rsidR="00282205" w:rsidRPr="009E1340">
        <w:rPr>
          <w:rFonts w:ascii="微软雅黑" w:eastAsia="微软雅黑" w:hAnsi="微软雅黑" w:hint="eastAsia"/>
          <w:bCs/>
          <w:spacing w:val="30"/>
          <w:sz w:val="28"/>
          <w:szCs w:val="28"/>
        </w:rPr>
        <w:t>和天津海港保税区</w:t>
      </w:r>
      <w:r w:rsidRPr="009E1340">
        <w:rPr>
          <w:rFonts w:ascii="微软雅黑" w:eastAsia="微软雅黑" w:hAnsi="微软雅黑" w:hint="eastAsia"/>
          <w:bCs/>
          <w:spacing w:val="30"/>
          <w:sz w:val="28"/>
          <w:szCs w:val="28"/>
        </w:rPr>
        <w:t xml:space="preserve">，项目内容为临港物流中心堆场场地和海港库场场地除草平整，面积10.5万平方米，本项目概算7.85万元。  </w:t>
      </w:r>
    </w:p>
    <w:p w:rsidR="00581F4B" w:rsidRPr="009E1340" w:rsidRDefault="00581F4B" w:rsidP="00581F4B">
      <w:pPr>
        <w:numPr>
          <w:ilvl w:val="0"/>
          <w:numId w:val="1"/>
        </w:numPr>
        <w:tabs>
          <w:tab w:val="clear" w:pos="870"/>
          <w:tab w:val="num" w:pos="0"/>
        </w:tabs>
        <w:spacing w:line="360" w:lineRule="auto"/>
        <w:ind w:left="0" w:firstLineChars="0" w:firstLine="0"/>
        <w:rPr>
          <w:rFonts w:ascii="微软雅黑" w:eastAsia="微软雅黑" w:hAnsi="微软雅黑"/>
          <w:b/>
          <w:spacing w:val="30"/>
          <w:sz w:val="28"/>
          <w:szCs w:val="28"/>
        </w:rPr>
      </w:pPr>
      <w:r w:rsidRPr="009E1340">
        <w:rPr>
          <w:rFonts w:ascii="微软雅黑" w:eastAsia="微软雅黑" w:hAnsi="微软雅黑" w:hint="eastAsia"/>
          <w:b/>
          <w:spacing w:val="30"/>
          <w:sz w:val="28"/>
          <w:szCs w:val="28"/>
        </w:rPr>
        <w:t>报价单位资格要求：</w:t>
      </w:r>
      <w:r w:rsidRPr="009E1340">
        <w:rPr>
          <w:rFonts w:ascii="微软雅黑" w:eastAsia="微软雅黑" w:hAnsi="微软雅黑" w:hint="eastAsia"/>
          <w:spacing w:val="30"/>
          <w:sz w:val="28"/>
          <w:szCs w:val="28"/>
        </w:rPr>
        <w:t>本次报价邀请的单位均须为具有本项目实施能力的法人单位。</w:t>
      </w:r>
    </w:p>
    <w:p w:rsidR="00581F4B" w:rsidRPr="009E1340" w:rsidRDefault="00581F4B" w:rsidP="00581F4B">
      <w:pPr>
        <w:numPr>
          <w:ilvl w:val="0"/>
          <w:numId w:val="1"/>
        </w:numPr>
        <w:spacing w:line="360" w:lineRule="auto"/>
        <w:ind w:firstLineChars="0" w:hanging="870"/>
        <w:rPr>
          <w:rFonts w:ascii="微软雅黑" w:eastAsia="微软雅黑" w:hAnsi="微软雅黑"/>
          <w:spacing w:val="30"/>
          <w:sz w:val="28"/>
          <w:szCs w:val="28"/>
        </w:rPr>
      </w:pPr>
      <w:r w:rsidRPr="009E1340">
        <w:rPr>
          <w:rFonts w:ascii="微软雅黑" w:eastAsia="微软雅黑" w:hAnsi="微软雅黑" w:hint="eastAsia"/>
          <w:b/>
          <w:spacing w:val="30"/>
          <w:sz w:val="28"/>
          <w:szCs w:val="28"/>
        </w:rPr>
        <w:t>报价要求：</w:t>
      </w:r>
      <w:r w:rsidRPr="009E1340">
        <w:rPr>
          <w:rFonts w:ascii="微软雅黑" w:eastAsia="微软雅黑" w:hAnsi="微软雅黑"/>
          <w:spacing w:val="20"/>
          <w:sz w:val="28"/>
          <w:szCs w:val="28"/>
        </w:rPr>
        <w:t>参考市场基本价格报价，最低者中标。</w:t>
      </w:r>
    </w:p>
    <w:p w:rsidR="00581F4B" w:rsidRPr="009E1340" w:rsidRDefault="00581F4B" w:rsidP="00581F4B">
      <w:pPr>
        <w:numPr>
          <w:ilvl w:val="0"/>
          <w:numId w:val="1"/>
        </w:numPr>
        <w:spacing w:line="360" w:lineRule="auto"/>
        <w:ind w:firstLineChars="0" w:hanging="870"/>
        <w:rPr>
          <w:rFonts w:ascii="微软雅黑" w:eastAsia="微软雅黑" w:hAnsi="微软雅黑"/>
          <w:spacing w:val="20"/>
          <w:sz w:val="28"/>
          <w:szCs w:val="28"/>
        </w:rPr>
      </w:pPr>
      <w:r w:rsidRPr="009E1340">
        <w:rPr>
          <w:rFonts w:ascii="微软雅黑" w:eastAsia="微软雅黑" w:hAnsi="微软雅黑" w:hint="eastAsia"/>
          <w:b/>
          <w:spacing w:val="30"/>
          <w:sz w:val="28"/>
          <w:szCs w:val="28"/>
        </w:rPr>
        <w:t>服务期限：</w:t>
      </w:r>
      <w:r w:rsidRPr="009E1340">
        <w:rPr>
          <w:rFonts w:ascii="微软雅黑" w:eastAsia="微软雅黑" w:hAnsi="微软雅黑" w:hint="eastAsia"/>
          <w:color w:val="000000"/>
          <w:spacing w:val="20"/>
          <w:sz w:val="28"/>
          <w:szCs w:val="28"/>
        </w:rPr>
        <w:t>合同签订后5个工作日。</w:t>
      </w:r>
    </w:p>
    <w:p w:rsidR="00581F4B" w:rsidRPr="009E1340" w:rsidRDefault="00581F4B" w:rsidP="00581F4B">
      <w:pPr>
        <w:numPr>
          <w:ilvl w:val="0"/>
          <w:numId w:val="1"/>
        </w:numPr>
        <w:spacing w:line="360" w:lineRule="auto"/>
        <w:ind w:firstLineChars="0" w:hanging="870"/>
        <w:rPr>
          <w:rFonts w:ascii="微软雅黑" w:eastAsia="微软雅黑" w:hAnsi="微软雅黑"/>
          <w:b/>
          <w:spacing w:val="30"/>
          <w:sz w:val="28"/>
          <w:szCs w:val="28"/>
        </w:rPr>
      </w:pPr>
      <w:r w:rsidRPr="009E1340">
        <w:rPr>
          <w:rFonts w:ascii="微软雅黑" w:eastAsia="微软雅黑" w:hAnsi="微软雅黑" w:hint="eastAsia"/>
          <w:b/>
          <w:spacing w:val="30"/>
          <w:sz w:val="28"/>
          <w:szCs w:val="28"/>
        </w:rPr>
        <w:t>质量要求：</w:t>
      </w:r>
      <w:r w:rsidRPr="009E1340">
        <w:rPr>
          <w:rFonts w:ascii="微软雅黑" w:eastAsia="微软雅黑" w:hAnsi="微软雅黑" w:hint="eastAsia"/>
          <w:spacing w:val="30"/>
          <w:sz w:val="28"/>
          <w:szCs w:val="28"/>
        </w:rPr>
        <w:t>符合国家标准或行业标准。</w:t>
      </w:r>
    </w:p>
    <w:p w:rsidR="00581F4B" w:rsidRPr="009E1340" w:rsidRDefault="00581F4B" w:rsidP="00581F4B">
      <w:pPr>
        <w:numPr>
          <w:ilvl w:val="0"/>
          <w:numId w:val="1"/>
        </w:numPr>
        <w:spacing w:line="360" w:lineRule="auto"/>
        <w:ind w:firstLineChars="0" w:hanging="870"/>
        <w:rPr>
          <w:rFonts w:ascii="微软雅黑" w:eastAsia="微软雅黑" w:hAnsi="微软雅黑"/>
          <w:b/>
          <w:spacing w:val="30"/>
          <w:sz w:val="28"/>
          <w:szCs w:val="28"/>
        </w:rPr>
      </w:pPr>
      <w:r w:rsidRPr="009E1340">
        <w:rPr>
          <w:rFonts w:ascii="微软雅黑" w:eastAsia="微软雅黑" w:hAnsi="微软雅黑" w:hint="eastAsia"/>
          <w:b/>
          <w:spacing w:val="30"/>
          <w:sz w:val="28"/>
          <w:szCs w:val="28"/>
        </w:rPr>
        <w:t>文件报送要求</w:t>
      </w:r>
    </w:p>
    <w:p w:rsidR="00581F4B" w:rsidRPr="009E1340" w:rsidRDefault="00581F4B" w:rsidP="00581F4B">
      <w:pPr>
        <w:numPr>
          <w:ilvl w:val="0"/>
          <w:numId w:val="2"/>
        </w:numPr>
        <w:tabs>
          <w:tab w:val="clear" w:pos="990"/>
          <w:tab w:val="num" w:pos="0"/>
        </w:tabs>
        <w:adjustRightInd w:val="0"/>
        <w:snapToGrid w:val="0"/>
        <w:spacing w:line="360" w:lineRule="auto"/>
        <w:ind w:left="0" w:firstLineChars="0" w:firstLine="0"/>
        <w:rPr>
          <w:rFonts w:ascii="微软雅黑" w:eastAsia="微软雅黑" w:hAnsi="微软雅黑"/>
          <w:spacing w:val="30"/>
          <w:sz w:val="28"/>
          <w:szCs w:val="28"/>
        </w:rPr>
      </w:pPr>
      <w:r w:rsidRPr="009E1340">
        <w:rPr>
          <w:rFonts w:ascii="微软雅黑" w:eastAsia="微软雅黑" w:hAnsi="微软雅黑" w:hint="eastAsia"/>
          <w:spacing w:val="30"/>
          <w:sz w:val="28"/>
          <w:szCs w:val="28"/>
        </w:rPr>
        <w:t>报价文件包括报价单、营业执照；</w:t>
      </w:r>
    </w:p>
    <w:p w:rsidR="00581F4B" w:rsidRPr="009E1340" w:rsidRDefault="00581F4B" w:rsidP="00581F4B">
      <w:pPr>
        <w:numPr>
          <w:ilvl w:val="0"/>
          <w:numId w:val="2"/>
        </w:numPr>
        <w:tabs>
          <w:tab w:val="clear" w:pos="990"/>
          <w:tab w:val="num" w:pos="0"/>
        </w:tabs>
        <w:adjustRightInd w:val="0"/>
        <w:snapToGrid w:val="0"/>
        <w:spacing w:line="360" w:lineRule="auto"/>
        <w:ind w:firstLineChars="0" w:hanging="990"/>
        <w:rPr>
          <w:rFonts w:ascii="微软雅黑" w:eastAsia="微软雅黑" w:hAnsi="微软雅黑"/>
          <w:spacing w:val="30"/>
          <w:sz w:val="28"/>
          <w:szCs w:val="28"/>
        </w:rPr>
      </w:pPr>
      <w:r w:rsidRPr="009E1340">
        <w:rPr>
          <w:rFonts w:ascii="微软雅黑" w:eastAsia="微软雅黑" w:hAnsi="微软雅黑" w:hint="eastAsia"/>
          <w:spacing w:val="30"/>
          <w:sz w:val="28"/>
          <w:szCs w:val="28"/>
        </w:rPr>
        <w:t>报价文件要求由报价单位加盖单位公章；</w:t>
      </w:r>
    </w:p>
    <w:p w:rsidR="00581F4B" w:rsidRPr="009E1340" w:rsidRDefault="00581F4B" w:rsidP="00581F4B">
      <w:pPr>
        <w:numPr>
          <w:ilvl w:val="0"/>
          <w:numId w:val="2"/>
        </w:numPr>
        <w:tabs>
          <w:tab w:val="clear" w:pos="990"/>
          <w:tab w:val="num" w:pos="0"/>
        </w:tabs>
        <w:adjustRightInd w:val="0"/>
        <w:snapToGrid w:val="0"/>
        <w:spacing w:line="360" w:lineRule="auto"/>
        <w:ind w:left="0" w:firstLineChars="0" w:firstLine="0"/>
        <w:rPr>
          <w:rFonts w:ascii="微软雅黑" w:eastAsia="微软雅黑" w:hAnsi="微软雅黑"/>
          <w:spacing w:val="30"/>
          <w:sz w:val="28"/>
          <w:szCs w:val="28"/>
        </w:rPr>
      </w:pPr>
      <w:r w:rsidRPr="009E1340">
        <w:rPr>
          <w:rFonts w:ascii="微软雅黑" w:eastAsia="微软雅黑" w:hAnsi="微软雅黑" w:hint="eastAsia"/>
          <w:spacing w:val="30"/>
          <w:sz w:val="28"/>
          <w:szCs w:val="28"/>
        </w:rPr>
        <w:t>提供报价文件</w:t>
      </w:r>
      <w:r w:rsidRPr="009E1340">
        <w:rPr>
          <w:rFonts w:ascii="微软雅黑" w:eastAsia="微软雅黑" w:hAnsi="微软雅黑" w:hint="eastAsia"/>
          <w:b/>
          <w:spacing w:val="30"/>
          <w:sz w:val="28"/>
          <w:szCs w:val="28"/>
          <w:u w:val="single"/>
        </w:rPr>
        <w:t>壹</w:t>
      </w:r>
      <w:r w:rsidRPr="009E1340">
        <w:rPr>
          <w:rFonts w:ascii="微软雅黑" w:eastAsia="微软雅黑" w:hAnsi="微软雅黑" w:hint="eastAsia"/>
          <w:spacing w:val="30"/>
          <w:sz w:val="28"/>
          <w:szCs w:val="28"/>
        </w:rPr>
        <w:t>份并密封在一个包封中；</w:t>
      </w:r>
    </w:p>
    <w:p w:rsidR="00581F4B" w:rsidRPr="009E1340" w:rsidRDefault="00581F4B" w:rsidP="009E1340">
      <w:pPr>
        <w:numPr>
          <w:ilvl w:val="0"/>
          <w:numId w:val="2"/>
        </w:numPr>
        <w:tabs>
          <w:tab w:val="clear" w:pos="990"/>
          <w:tab w:val="num" w:pos="426"/>
        </w:tabs>
        <w:adjustRightInd w:val="0"/>
        <w:snapToGrid w:val="0"/>
        <w:spacing w:line="360" w:lineRule="auto"/>
        <w:ind w:left="483" w:hangingChars="142" w:hanging="483"/>
        <w:rPr>
          <w:rFonts w:ascii="微软雅黑" w:eastAsia="微软雅黑" w:hAnsi="微软雅黑"/>
          <w:color w:val="000000"/>
          <w:spacing w:val="30"/>
          <w:sz w:val="28"/>
          <w:szCs w:val="28"/>
        </w:rPr>
      </w:pP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</w:rPr>
        <w:t>各单位请于</w:t>
      </w: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  <w:u w:val="single"/>
        </w:rPr>
        <w:t xml:space="preserve"> 2023 </w:t>
      </w: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</w:rPr>
        <w:t>年</w:t>
      </w: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  <w:u w:val="single"/>
        </w:rPr>
        <w:t xml:space="preserve"> 12 </w:t>
      </w: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</w:rPr>
        <w:t>月</w:t>
      </w: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  <w:u w:val="single"/>
        </w:rPr>
        <w:t xml:space="preserve"> 1 </w:t>
      </w: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</w:rPr>
        <w:t>日9:00前将报价文件密封后送至</w:t>
      </w: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  <w:u w:val="single"/>
        </w:rPr>
        <w:t>天津天保国际物流集团有限公司</w:t>
      </w: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</w:rPr>
        <w:t>，</w:t>
      </w: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  <w:u w:val="single"/>
        </w:rPr>
        <w:t xml:space="preserve"> 刘颖 </w:t>
      </w: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</w:rPr>
        <w:t>收，</w:t>
      </w:r>
    </w:p>
    <w:p w:rsidR="00581F4B" w:rsidRPr="009E1340" w:rsidRDefault="00581F4B" w:rsidP="00581F4B">
      <w:pPr>
        <w:snapToGrid w:val="0"/>
        <w:spacing w:line="540" w:lineRule="atLeast"/>
        <w:ind w:leftChars="177" w:left="425" w:firstLineChars="0" w:firstLine="0"/>
        <w:rPr>
          <w:rFonts w:ascii="微软雅黑" w:eastAsia="微软雅黑" w:hAnsi="微软雅黑"/>
          <w:color w:val="000000"/>
          <w:spacing w:val="30"/>
          <w:sz w:val="28"/>
          <w:szCs w:val="28"/>
          <w:u w:val="single"/>
        </w:rPr>
      </w:pP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</w:rPr>
        <w:t xml:space="preserve">地点： </w:t>
      </w: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  <w:u w:val="single"/>
        </w:rPr>
        <w:t xml:space="preserve"> 天津港保税区海滨五路31号（国展中心）10</w:t>
      </w:r>
      <w:r w:rsidR="00615909">
        <w:rPr>
          <w:rFonts w:ascii="微软雅黑" w:eastAsia="微软雅黑" w:hAnsi="微软雅黑" w:hint="eastAsia"/>
          <w:color w:val="000000"/>
          <w:spacing w:val="30"/>
          <w:sz w:val="28"/>
          <w:szCs w:val="28"/>
          <w:u w:val="single"/>
        </w:rPr>
        <w:t>6</w:t>
      </w: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  <w:u w:val="single"/>
        </w:rPr>
        <w:t xml:space="preserve">室 </w:t>
      </w:r>
    </w:p>
    <w:p w:rsidR="00581F4B" w:rsidRPr="009E1340" w:rsidRDefault="00581F4B" w:rsidP="00581F4B">
      <w:pPr>
        <w:snapToGrid w:val="0"/>
        <w:spacing w:line="540" w:lineRule="atLeast"/>
        <w:ind w:leftChars="177" w:left="425" w:firstLineChars="0" w:firstLine="0"/>
        <w:rPr>
          <w:rFonts w:ascii="微软雅黑" w:eastAsia="微软雅黑" w:hAnsi="微软雅黑"/>
          <w:color w:val="000000"/>
          <w:spacing w:val="30"/>
          <w:sz w:val="28"/>
          <w:szCs w:val="28"/>
          <w:u w:val="single"/>
        </w:rPr>
      </w:pP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</w:rPr>
        <w:lastRenderedPageBreak/>
        <w:t>联系人：</w:t>
      </w: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  <w:u w:val="single"/>
        </w:rPr>
        <w:t xml:space="preserve"> 刘颖 </w:t>
      </w: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</w:rPr>
        <w:t xml:space="preserve"> 电话：</w:t>
      </w: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  <w:u w:val="single"/>
        </w:rPr>
        <w:t xml:space="preserve"> 13502182368 </w:t>
      </w:r>
      <w:r w:rsidRPr="009E1340">
        <w:rPr>
          <w:rFonts w:ascii="微软雅黑" w:eastAsia="微软雅黑" w:hAnsi="微软雅黑" w:hint="eastAsia"/>
          <w:color w:val="000000"/>
          <w:spacing w:val="30"/>
          <w:sz w:val="28"/>
          <w:szCs w:val="28"/>
        </w:rPr>
        <w:t>。</w:t>
      </w:r>
    </w:p>
    <w:p w:rsidR="00581F4B" w:rsidRPr="009E1340" w:rsidRDefault="00581F4B" w:rsidP="00581F4B">
      <w:pPr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pacing w:val="30"/>
          <w:sz w:val="28"/>
          <w:szCs w:val="28"/>
        </w:rPr>
      </w:pPr>
      <w:r w:rsidRPr="009E1340">
        <w:rPr>
          <w:rFonts w:ascii="微软雅黑" w:eastAsia="微软雅黑" w:hAnsi="微软雅黑" w:hint="eastAsia"/>
          <w:b/>
          <w:spacing w:val="30"/>
          <w:sz w:val="28"/>
          <w:szCs w:val="28"/>
        </w:rPr>
        <w:t>中选方式：</w:t>
      </w:r>
    </w:p>
    <w:p w:rsidR="00581F4B" w:rsidRPr="009E1340" w:rsidRDefault="00581F4B" w:rsidP="009E1340">
      <w:pPr>
        <w:spacing w:line="360" w:lineRule="auto"/>
        <w:ind w:firstLine="680"/>
        <w:rPr>
          <w:rFonts w:ascii="微软雅黑" w:eastAsia="微软雅黑" w:hAnsi="微软雅黑"/>
          <w:b/>
          <w:spacing w:val="30"/>
          <w:sz w:val="28"/>
          <w:szCs w:val="28"/>
        </w:rPr>
      </w:pPr>
      <w:r w:rsidRPr="009E1340">
        <w:rPr>
          <w:rFonts w:ascii="微软雅黑" w:eastAsia="微软雅黑" w:hAnsi="微软雅黑" w:hint="eastAsia"/>
          <w:bCs/>
          <w:snapToGrid w:val="0"/>
          <w:spacing w:val="30"/>
          <w:kern w:val="16"/>
          <w:sz w:val="28"/>
          <w:szCs w:val="28"/>
        </w:rPr>
        <w:t>本项目采用经评审的最低投标价法，报价文件实质上响应招标文件要求，且具有最低评标价的投标人中标，当出现两家单位报价相同时，甲方有权决定中标单位。</w:t>
      </w:r>
    </w:p>
    <w:p w:rsidR="00581F4B" w:rsidRPr="009E1340" w:rsidRDefault="00581F4B" w:rsidP="00581F4B">
      <w:pPr>
        <w:spacing w:line="360" w:lineRule="auto"/>
        <w:ind w:left="150" w:firstLineChars="0" w:firstLine="0"/>
        <w:rPr>
          <w:rFonts w:ascii="微软雅黑" w:eastAsia="微软雅黑" w:hAnsi="微软雅黑"/>
          <w:b/>
          <w:spacing w:val="30"/>
          <w:sz w:val="28"/>
          <w:szCs w:val="28"/>
        </w:rPr>
      </w:pPr>
    </w:p>
    <w:p w:rsidR="00581F4B" w:rsidRPr="009E1340" w:rsidRDefault="00581F4B" w:rsidP="00581F4B">
      <w:pPr>
        <w:spacing w:line="360" w:lineRule="auto"/>
        <w:ind w:left="150" w:firstLineChars="0" w:firstLine="0"/>
        <w:rPr>
          <w:rFonts w:ascii="微软雅黑" w:eastAsia="微软雅黑" w:hAnsi="微软雅黑"/>
          <w:b/>
          <w:spacing w:val="30"/>
          <w:sz w:val="28"/>
          <w:szCs w:val="28"/>
        </w:rPr>
      </w:pPr>
    </w:p>
    <w:p w:rsidR="00581F4B" w:rsidRPr="009E1340" w:rsidRDefault="00581F4B" w:rsidP="009E1340">
      <w:pPr>
        <w:spacing w:line="360" w:lineRule="auto"/>
        <w:ind w:leftChars="1432" w:left="4603" w:hangingChars="343" w:hanging="1166"/>
        <w:rPr>
          <w:rFonts w:ascii="微软雅黑" w:eastAsia="微软雅黑" w:hAnsi="微软雅黑"/>
          <w:bCs/>
          <w:snapToGrid w:val="0"/>
          <w:spacing w:val="30"/>
          <w:kern w:val="16"/>
          <w:sz w:val="28"/>
          <w:szCs w:val="28"/>
        </w:rPr>
      </w:pPr>
      <w:r w:rsidRPr="009E1340">
        <w:rPr>
          <w:rFonts w:ascii="微软雅黑" w:eastAsia="微软雅黑" w:hAnsi="微软雅黑" w:hint="eastAsia"/>
          <w:b/>
          <w:bCs/>
          <w:snapToGrid w:val="0"/>
          <w:spacing w:val="30"/>
          <w:kern w:val="16"/>
          <w:sz w:val="28"/>
          <w:szCs w:val="28"/>
        </w:rPr>
        <w:t>天津天保国际物流集团有限公司</w:t>
      </w:r>
      <w:r w:rsidRPr="009E1340">
        <w:rPr>
          <w:rFonts w:ascii="微软雅黑" w:eastAsia="微软雅黑" w:hAnsi="微软雅黑" w:hint="eastAsia"/>
          <w:b/>
          <w:bCs/>
          <w:snapToGrid w:val="0"/>
          <w:spacing w:val="30"/>
          <w:kern w:val="16"/>
          <w:sz w:val="28"/>
          <w:szCs w:val="28"/>
          <w:u w:val="single"/>
        </w:rPr>
        <w:t xml:space="preserve">    </w:t>
      </w:r>
      <w:r w:rsidRPr="009E1340">
        <w:rPr>
          <w:rFonts w:ascii="微软雅黑" w:eastAsia="微软雅黑" w:hAnsi="微软雅黑" w:hint="eastAsia"/>
          <w:b/>
          <w:bCs/>
          <w:snapToGrid w:val="0"/>
          <w:spacing w:val="30"/>
          <w:kern w:val="16"/>
          <w:sz w:val="28"/>
          <w:szCs w:val="28"/>
        </w:rPr>
        <w:t xml:space="preserve">                           </w:t>
      </w:r>
      <w:r w:rsidRPr="009E1340">
        <w:rPr>
          <w:rFonts w:ascii="微软雅黑" w:eastAsia="微软雅黑" w:hAnsi="微软雅黑" w:hint="eastAsia"/>
          <w:b/>
          <w:bCs/>
          <w:snapToGrid w:val="0"/>
          <w:spacing w:val="30"/>
          <w:kern w:val="16"/>
          <w:sz w:val="28"/>
          <w:szCs w:val="28"/>
          <w:u w:val="single"/>
        </w:rPr>
        <w:t xml:space="preserve"> 2023 </w:t>
      </w:r>
      <w:r w:rsidRPr="009E1340">
        <w:rPr>
          <w:rFonts w:ascii="微软雅黑" w:eastAsia="微软雅黑" w:hAnsi="微软雅黑" w:hint="eastAsia"/>
          <w:b/>
          <w:bCs/>
          <w:snapToGrid w:val="0"/>
          <w:spacing w:val="30"/>
          <w:kern w:val="16"/>
          <w:sz w:val="28"/>
          <w:szCs w:val="28"/>
        </w:rPr>
        <w:t>年</w:t>
      </w:r>
      <w:r w:rsidRPr="009E1340">
        <w:rPr>
          <w:rFonts w:ascii="微软雅黑" w:eastAsia="微软雅黑" w:hAnsi="微软雅黑" w:hint="eastAsia"/>
          <w:b/>
          <w:bCs/>
          <w:snapToGrid w:val="0"/>
          <w:spacing w:val="30"/>
          <w:kern w:val="16"/>
          <w:sz w:val="28"/>
          <w:szCs w:val="28"/>
          <w:u w:val="single"/>
        </w:rPr>
        <w:t xml:space="preserve"> 11 </w:t>
      </w:r>
      <w:r w:rsidRPr="009E1340">
        <w:rPr>
          <w:rFonts w:ascii="微软雅黑" w:eastAsia="微软雅黑" w:hAnsi="微软雅黑" w:hint="eastAsia"/>
          <w:b/>
          <w:bCs/>
          <w:snapToGrid w:val="0"/>
          <w:spacing w:val="30"/>
          <w:kern w:val="16"/>
          <w:sz w:val="28"/>
          <w:szCs w:val="28"/>
        </w:rPr>
        <w:t>月</w:t>
      </w:r>
      <w:r w:rsidRPr="009E1340">
        <w:rPr>
          <w:rFonts w:ascii="微软雅黑" w:eastAsia="微软雅黑" w:hAnsi="微软雅黑" w:hint="eastAsia"/>
          <w:b/>
          <w:bCs/>
          <w:snapToGrid w:val="0"/>
          <w:spacing w:val="30"/>
          <w:kern w:val="16"/>
          <w:sz w:val="28"/>
          <w:szCs w:val="28"/>
          <w:u w:val="single"/>
        </w:rPr>
        <w:t xml:space="preserve"> 2</w:t>
      </w:r>
      <w:r w:rsidR="00615909">
        <w:rPr>
          <w:rFonts w:ascii="微软雅黑" w:eastAsia="微软雅黑" w:hAnsi="微软雅黑" w:hint="eastAsia"/>
          <w:b/>
          <w:bCs/>
          <w:snapToGrid w:val="0"/>
          <w:spacing w:val="30"/>
          <w:kern w:val="16"/>
          <w:sz w:val="28"/>
          <w:szCs w:val="28"/>
          <w:u w:val="single"/>
        </w:rPr>
        <w:t>9</w:t>
      </w:r>
      <w:r w:rsidRPr="009E1340">
        <w:rPr>
          <w:rFonts w:ascii="微软雅黑" w:eastAsia="微软雅黑" w:hAnsi="微软雅黑" w:hint="eastAsia"/>
          <w:b/>
          <w:bCs/>
          <w:snapToGrid w:val="0"/>
          <w:spacing w:val="30"/>
          <w:kern w:val="16"/>
          <w:sz w:val="28"/>
          <w:szCs w:val="28"/>
          <w:u w:val="single"/>
        </w:rPr>
        <w:t xml:space="preserve"> </w:t>
      </w:r>
      <w:r w:rsidRPr="009E1340">
        <w:rPr>
          <w:rFonts w:ascii="微软雅黑" w:eastAsia="微软雅黑" w:hAnsi="微软雅黑" w:hint="eastAsia"/>
          <w:b/>
          <w:bCs/>
          <w:snapToGrid w:val="0"/>
          <w:spacing w:val="30"/>
          <w:kern w:val="16"/>
          <w:sz w:val="28"/>
          <w:szCs w:val="28"/>
        </w:rPr>
        <w:t>日</w:t>
      </w:r>
      <w:r w:rsidRPr="009E1340">
        <w:rPr>
          <w:rFonts w:ascii="微软雅黑" w:eastAsia="微软雅黑" w:hAnsi="微软雅黑"/>
          <w:b/>
          <w:spacing w:val="30"/>
          <w:sz w:val="28"/>
          <w:szCs w:val="28"/>
        </w:rPr>
        <w:br w:type="page"/>
      </w:r>
      <w:r w:rsidRPr="009E1340">
        <w:rPr>
          <w:rFonts w:ascii="微软雅黑" w:eastAsia="微软雅黑" w:hAnsi="微软雅黑" w:hint="eastAsia"/>
          <w:b/>
          <w:spacing w:val="30"/>
          <w:sz w:val="28"/>
          <w:szCs w:val="28"/>
        </w:rPr>
        <w:lastRenderedPageBreak/>
        <w:t xml:space="preserve"> </w:t>
      </w:r>
    </w:p>
    <w:p w:rsidR="00581F4B" w:rsidRPr="009E1340" w:rsidRDefault="00581F4B" w:rsidP="00581F4B">
      <w:pPr>
        <w:pStyle w:val="a3"/>
        <w:spacing w:beforeLines="0" w:after="218"/>
        <w:rPr>
          <w:rFonts w:ascii="微软雅黑" w:eastAsia="微软雅黑" w:hAnsi="微软雅黑"/>
          <w:sz w:val="28"/>
          <w:szCs w:val="28"/>
        </w:rPr>
      </w:pPr>
      <w:r w:rsidRPr="009E1340">
        <w:rPr>
          <w:rFonts w:ascii="微软雅黑" w:eastAsia="微软雅黑" w:hAnsi="微软雅黑" w:hint="eastAsia"/>
          <w:sz w:val="28"/>
          <w:szCs w:val="28"/>
        </w:rPr>
        <w:t>报 价 函</w:t>
      </w:r>
    </w:p>
    <w:p w:rsidR="00581F4B" w:rsidRPr="009E1340" w:rsidRDefault="00581F4B" w:rsidP="00581F4B">
      <w:pPr>
        <w:pStyle w:val="2"/>
        <w:spacing w:before="218" w:after="218"/>
        <w:rPr>
          <w:rFonts w:ascii="微软雅黑" w:eastAsia="微软雅黑" w:hAnsi="微软雅黑"/>
          <w:sz w:val="28"/>
          <w:szCs w:val="28"/>
        </w:rPr>
      </w:pPr>
      <w:r w:rsidRPr="009E1340">
        <w:rPr>
          <w:rFonts w:ascii="微软雅黑" w:eastAsia="微软雅黑" w:hAnsi="微软雅黑" w:hint="eastAsia"/>
          <w:sz w:val="28"/>
          <w:szCs w:val="28"/>
        </w:rPr>
        <w:t>致：</w:t>
      </w:r>
    </w:p>
    <w:p w:rsidR="00581F4B" w:rsidRPr="009E1340" w:rsidRDefault="00581F4B" w:rsidP="00581F4B">
      <w:pPr>
        <w:pStyle w:val="2"/>
        <w:spacing w:before="218" w:after="218"/>
        <w:rPr>
          <w:rFonts w:ascii="微软雅黑" w:eastAsia="微软雅黑" w:hAnsi="微软雅黑"/>
          <w:sz w:val="28"/>
          <w:szCs w:val="28"/>
          <w:u w:val="single"/>
        </w:rPr>
      </w:pPr>
      <w:r w:rsidRPr="009E1340">
        <w:rPr>
          <w:rFonts w:ascii="微软雅黑" w:eastAsia="微软雅黑" w:hAnsi="微软雅黑" w:hint="eastAsia"/>
          <w:sz w:val="28"/>
          <w:szCs w:val="28"/>
        </w:rPr>
        <w:t>甲方：</w:t>
      </w:r>
      <w:r w:rsidRPr="009E1340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</w:t>
      </w:r>
    </w:p>
    <w:p w:rsidR="00581F4B" w:rsidRPr="009E1340" w:rsidRDefault="00581F4B" w:rsidP="009E1340">
      <w:pPr>
        <w:pStyle w:val="2"/>
        <w:spacing w:before="218" w:after="218"/>
        <w:ind w:firstLineChars="50" w:firstLine="170"/>
        <w:rPr>
          <w:rFonts w:ascii="微软雅黑" w:eastAsia="微软雅黑" w:hAnsi="微软雅黑"/>
          <w:sz w:val="28"/>
          <w:szCs w:val="28"/>
          <w:u w:val="single"/>
          <w:lang w:val="en-US"/>
        </w:rPr>
      </w:pPr>
      <w:r w:rsidRPr="009E1340">
        <w:rPr>
          <w:rFonts w:ascii="微软雅黑" w:eastAsia="微软雅黑" w:hAnsi="微软雅黑" w:hint="eastAsia"/>
          <w:sz w:val="28"/>
          <w:szCs w:val="28"/>
        </w:rPr>
        <w:t>1、根据已收到的</w:t>
      </w:r>
      <w:r w:rsidRPr="009E1340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</w:t>
      </w:r>
      <w:r w:rsidRPr="009E1340">
        <w:rPr>
          <w:rFonts w:ascii="微软雅黑" w:eastAsia="微软雅黑" w:hAnsi="微软雅黑" w:hint="eastAsia"/>
          <w:sz w:val="28"/>
          <w:szCs w:val="28"/>
        </w:rPr>
        <w:t>项目的邀请函，遵照《中华人民共和国招标投标法》等有关规定，我单位经考察现场和研究上述工作相关文件和其他有关资料后，我方愿以</w:t>
      </w:r>
      <w:r w:rsidRPr="009E1340">
        <w:rPr>
          <w:rFonts w:ascii="微软雅黑" w:eastAsia="微软雅黑" w:hAnsi="微软雅黑" w:hint="eastAsia"/>
          <w:sz w:val="28"/>
          <w:szCs w:val="28"/>
          <w:u w:val="single"/>
          <w:lang w:val="en-US"/>
        </w:rPr>
        <w:t xml:space="preserve">   </w:t>
      </w:r>
      <w:r w:rsidRPr="009E1340">
        <w:rPr>
          <w:rFonts w:ascii="微软雅黑" w:eastAsia="微软雅黑" w:hAnsi="微软雅黑" w:hint="eastAsia"/>
          <w:sz w:val="28"/>
          <w:szCs w:val="28"/>
          <w:lang w:val="en-US"/>
        </w:rPr>
        <w:t xml:space="preserve">   </w:t>
      </w:r>
      <w:r w:rsidRPr="009E1340">
        <w:rPr>
          <w:rFonts w:ascii="微软雅黑" w:eastAsia="微软雅黑" w:hAnsi="微软雅黑" w:hint="eastAsia"/>
          <w:sz w:val="28"/>
          <w:szCs w:val="28"/>
          <w:u w:val="single"/>
          <w:lang w:val="en-US"/>
        </w:rPr>
        <w:t xml:space="preserve">      </w:t>
      </w:r>
      <w:r w:rsidRPr="009E1340">
        <w:rPr>
          <w:rFonts w:ascii="微软雅黑" w:eastAsia="微软雅黑" w:hAnsi="微软雅黑"/>
          <w:sz w:val="28"/>
          <w:szCs w:val="28"/>
          <w:u w:val="single"/>
          <w:lang w:val="en-US"/>
        </w:rPr>
        <w:t xml:space="preserve"> </w:t>
      </w:r>
      <w:r w:rsidRPr="009E1340">
        <w:rPr>
          <w:rFonts w:ascii="微软雅黑" w:eastAsia="微软雅黑" w:hAnsi="微软雅黑" w:hint="eastAsia"/>
          <w:sz w:val="28"/>
          <w:szCs w:val="28"/>
          <w:lang w:val="en-US"/>
        </w:rPr>
        <w:t>元</w:t>
      </w:r>
      <w:r w:rsidRPr="009E1340">
        <w:rPr>
          <w:rFonts w:ascii="微软雅黑" w:eastAsia="微软雅黑" w:hAnsi="微软雅黑" w:hint="eastAsia"/>
          <w:sz w:val="28"/>
          <w:szCs w:val="28"/>
        </w:rPr>
        <w:t xml:space="preserve">价格提供上述工作的服务。 </w:t>
      </w:r>
    </w:p>
    <w:p w:rsidR="00581F4B" w:rsidRPr="009E1340" w:rsidRDefault="00581F4B" w:rsidP="00581F4B">
      <w:pPr>
        <w:pStyle w:val="2"/>
        <w:spacing w:before="218" w:after="218"/>
        <w:rPr>
          <w:rFonts w:ascii="微软雅黑" w:eastAsia="微软雅黑" w:hAnsi="微软雅黑"/>
          <w:sz w:val="28"/>
          <w:szCs w:val="28"/>
        </w:rPr>
      </w:pPr>
      <w:r w:rsidRPr="009E1340">
        <w:rPr>
          <w:rFonts w:ascii="微软雅黑" w:eastAsia="微软雅黑" w:hAnsi="微软雅黑" w:hint="eastAsia"/>
          <w:sz w:val="28"/>
          <w:szCs w:val="28"/>
        </w:rPr>
        <w:t>2、一旦我方中标，我方保证在</w:t>
      </w:r>
      <w:r w:rsidRPr="009E1340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 w:rsidRPr="009E1340">
        <w:rPr>
          <w:rFonts w:ascii="微软雅黑" w:eastAsia="微软雅黑" w:hAnsi="微软雅黑" w:hint="eastAsia"/>
          <w:sz w:val="28"/>
          <w:szCs w:val="28"/>
        </w:rPr>
        <w:t>年</w:t>
      </w:r>
      <w:r w:rsidRPr="009E1340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Pr="009E1340">
        <w:rPr>
          <w:rFonts w:ascii="微软雅黑" w:eastAsia="微软雅黑" w:hAnsi="微软雅黑" w:hint="eastAsia"/>
          <w:sz w:val="28"/>
          <w:szCs w:val="28"/>
        </w:rPr>
        <w:t>月</w:t>
      </w:r>
      <w:r w:rsidRPr="009E1340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Pr="009E1340">
        <w:rPr>
          <w:rFonts w:ascii="微软雅黑" w:eastAsia="微软雅黑" w:hAnsi="微软雅黑" w:hint="eastAsia"/>
          <w:sz w:val="28"/>
          <w:szCs w:val="28"/>
        </w:rPr>
        <w:t>日至</w:t>
      </w:r>
      <w:r w:rsidRPr="009E1340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 w:rsidRPr="009E1340">
        <w:rPr>
          <w:rFonts w:ascii="微软雅黑" w:eastAsia="微软雅黑" w:hAnsi="微软雅黑" w:hint="eastAsia"/>
          <w:sz w:val="28"/>
          <w:szCs w:val="28"/>
        </w:rPr>
        <w:t>年</w:t>
      </w:r>
      <w:r w:rsidRPr="009E1340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Pr="009E1340">
        <w:rPr>
          <w:rFonts w:ascii="微软雅黑" w:eastAsia="微软雅黑" w:hAnsi="微软雅黑" w:hint="eastAsia"/>
          <w:sz w:val="28"/>
          <w:szCs w:val="28"/>
        </w:rPr>
        <w:t>月</w:t>
      </w:r>
      <w:r w:rsidRPr="009E1340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Pr="009E1340">
        <w:rPr>
          <w:rFonts w:ascii="微软雅黑" w:eastAsia="微软雅黑" w:hAnsi="微软雅黑" w:hint="eastAsia"/>
          <w:sz w:val="28"/>
          <w:szCs w:val="28"/>
        </w:rPr>
        <w:t>日的服务期限内，以最低的价格提供最好的服务。</w:t>
      </w:r>
    </w:p>
    <w:p w:rsidR="00581F4B" w:rsidRPr="009E1340" w:rsidRDefault="00581F4B" w:rsidP="00581F4B">
      <w:pPr>
        <w:pStyle w:val="2"/>
        <w:spacing w:before="218" w:after="218"/>
        <w:rPr>
          <w:rFonts w:ascii="微软雅黑" w:eastAsia="微软雅黑" w:hAnsi="微软雅黑"/>
          <w:sz w:val="28"/>
          <w:szCs w:val="28"/>
        </w:rPr>
      </w:pPr>
      <w:r w:rsidRPr="009E1340">
        <w:rPr>
          <w:rFonts w:ascii="微软雅黑" w:eastAsia="微软雅黑" w:hAnsi="微软雅黑" w:hint="eastAsia"/>
          <w:sz w:val="28"/>
          <w:szCs w:val="28"/>
        </w:rPr>
        <w:t>3、除非另外达成协议并生效，你方的中选通知书和本报价文件将构成约束我们双方的合同。</w:t>
      </w:r>
    </w:p>
    <w:p w:rsidR="00581F4B" w:rsidRPr="009E1340" w:rsidRDefault="00581F4B" w:rsidP="00581F4B">
      <w:pPr>
        <w:pStyle w:val="2"/>
        <w:spacing w:before="218" w:after="218"/>
        <w:rPr>
          <w:rFonts w:ascii="微软雅黑" w:eastAsia="微软雅黑" w:hAnsi="微软雅黑"/>
          <w:sz w:val="28"/>
          <w:szCs w:val="28"/>
        </w:rPr>
      </w:pPr>
      <w:r w:rsidRPr="009E1340">
        <w:rPr>
          <w:rFonts w:ascii="微软雅黑" w:eastAsia="微软雅黑" w:hAnsi="微软雅黑" w:cs="宋体" w:hint="eastAsia"/>
          <w:sz w:val="28"/>
          <w:szCs w:val="28"/>
        </w:rPr>
        <w:t>报价人</w:t>
      </w:r>
      <w:r w:rsidRPr="009E1340">
        <w:rPr>
          <w:rFonts w:ascii="微软雅黑" w:eastAsia="微软雅黑" w:hAnsi="微软雅黑" w:hint="eastAsia"/>
          <w:sz w:val="28"/>
          <w:szCs w:val="28"/>
        </w:rPr>
        <w:t>：（盖章）</w:t>
      </w:r>
    </w:p>
    <w:p w:rsidR="00581F4B" w:rsidRPr="009E1340" w:rsidRDefault="00581F4B" w:rsidP="00581F4B">
      <w:pPr>
        <w:pStyle w:val="2"/>
        <w:spacing w:before="218" w:after="218"/>
        <w:rPr>
          <w:rFonts w:ascii="微软雅黑" w:eastAsia="微软雅黑" w:hAnsi="微软雅黑"/>
          <w:sz w:val="28"/>
          <w:szCs w:val="28"/>
        </w:rPr>
      </w:pPr>
      <w:r w:rsidRPr="009E1340">
        <w:rPr>
          <w:rFonts w:ascii="微软雅黑" w:eastAsia="微软雅黑" w:hAnsi="微软雅黑" w:hint="eastAsia"/>
          <w:sz w:val="28"/>
          <w:szCs w:val="28"/>
        </w:rPr>
        <w:t>单位地址：</w:t>
      </w:r>
    </w:p>
    <w:p w:rsidR="00581F4B" w:rsidRPr="009E1340" w:rsidRDefault="00581F4B" w:rsidP="00581F4B">
      <w:pPr>
        <w:pStyle w:val="2"/>
        <w:spacing w:before="218" w:after="218"/>
        <w:rPr>
          <w:rFonts w:ascii="微软雅黑" w:eastAsia="微软雅黑" w:hAnsi="微软雅黑"/>
          <w:sz w:val="28"/>
          <w:szCs w:val="28"/>
        </w:rPr>
      </w:pPr>
      <w:r w:rsidRPr="009E1340">
        <w:rPr>
          <w:rFonts w:ascii="微软雅黑" w:eastAsia="微软雅黑" w:hAnsi="微软雅黑" w:hint="eastAsia"/>
          <w:sz w:val="28"/>
          <w:szCs w:val="28"/>
        </w:rPr>
        <w:t>法定代表人：（签字或盖章）</w:t>
      </w:r>
    </w:p>
    <w:p w:rsidR="00581F4B" w:rsidRPr="009E1340" w:rsidRDefault="00581F4B" w:rsidP="00581F4B">
      <w:pPr>
        <w:pStyle w:val="2"/>
        <w:spacing w:before="218" w:after="218"/>
        <w:rPr>
          <w:rFonts w:ascii="微软雅黑" w:eastAsia="微软雅黑" w:hAnsi="微软雅黑"/>
          <w:sz w:val="28"/>
          <w:szCs w:val="28"/>
        </w:rPr>
      </w:pPr>
      <w:r w:rsidRPr="009E1340">
        <w:rPr>
          <w:rFonts w:ascii="微软雅黑" w:eastAsia="微软雅黑" w:hAnsi="微软雅黑" w:hint="eastAsia"/>
          <w:sz w:val="28"/>
          <w:szCs w:val="28"/>
        </w:rPr>
        <w:t>邮政编码：</w:t>
      </w:r>
    </w:p>
    <w:p w:rsidR="00581F4B" w:rsidRPr="009E1340" w:rsidRDefault="00581F4B" w:rsidP="00581F4B">
      <w:pPr>
        <w:pStyle w:val="2"/>
        <w:spacing w:before="218" w:after="218"/>
        <w:rPr>
          <w:rFonts w:ascii="微软雅黑" w:eastAsia="微软雅黑" w:hAnsi="微软雅黑"/>
          <w:sz w:val="28"/>
          <w:szCs w:val="28"/>
        </w:rPr>
      </w:pPr>
      <w:r w:rsidRPr="009E1340">
        <w:rPr>
          <w:rFonts w:ascii="微软雅黑" w:eastAsia="微软雅黑" w:hAnsi="微软雅黑" w:hint="eastAsia"/>
          <w:sz w:val="28"/>
          <w:szCs w:val="28"/>
        </w:rPr>
        <w:t>电话：</w:t>
      </w:r>
    </w:p>
    <w:p w:rsidR="00581F4B" w:rsidRPr="009E1340" w:rsidRDefault="00581F4B" w:rsidP="00581F4B">
      <w:pPr>
        <w:pStyle w:val="2"/>
        <w:spacing w:before="218" w:after="218"/>
        <w:rPr>
          <w:rFonts w:ascii="微软雅黑" w:eastAsia="微软雅黑" w:hAnsi="微软雅黑"/>
          <w:sz w:val="28"/>
          <w:szCs w:val="28"/>
        </w:rPr>
      </w:pPr>
      <w:r w:rsidRPr="009E1340">
        <w:rPr>
          <w:rFonts w:ascii="微软雅黑" w:eastAsia="微软雅黑" w:hAnsi="微软雅黑" w:hint="eastAsia"/>
          <w:sz w:val="28"/>
          <w:szCs w:val="28"/>
        </w:rPr>
        <w:t>传真：</w:t>
      </w:r>
    </w:p>
    <w:p w:rsidR="00581F4B" w:rsidRPr="009E1340" w:rsidRDefault="00581F4B" w:rsidP="00581F4B">
      <w:pPr>
        <w:pStyle w:val="2"/>
        <w:spacing w:before="218" w:after="218"/>
        <w:rPr>
          <w:rFonts w:ascii="微软雅黑" w:eastAsia="微软雅黑" w:hAnsi="微软雅黑"/>
          <w:sz w:val="28"/>
          <w:szCs w:val="28"/>
        </w:rPr>
      </w:pPr>
      <w:r w:rsidRPr="009E1340">
        <w:rPr>
          <w:rFonts w:ascii="微软雅黑" w:eastAsia="微软雅黑" w:hAnsi="微软雅黑" w:hint="eastAsia"/>
          <w:sz w:val="28"/>
          <w:szCs w:val="28"/>
        </w:rPr>
        <w:t>电话：</w:t>
      </w:r>
    </w:p>
    <w:p w:rsidR="00581F4B" w:rsidRPr="009E1340" w:rsidRDefault="00581F4B" w:rsidP="00581F4B">
      <w:pPr>
        <w:pStyle w:val="2"/>
        <w:spacing w:before="218" w:after="218"/>
        <w:rPr>
          <w:rFonts w:ascii="微软雅黑" w:eastAsia="微软雅黑" w:hAnsi="微软雅黑"/>
          <w:sz w:val="28"/>
          <w:szCs w:val="28"/>
        </w:rPr>
      </w:pPr>
      <w:r w:rsidRPr="009E1340">
        <w:rPr>
          <w:rFonts w:ascii="微软雅黑" w:eastAsia="微软雅黑" w:hAnsi="微软雅黑" w:hint="eastAsia"/>
          <w:sz w:val="28"/>
          <w:szCs w:val="28"/>
        </w:rPr>
        <w:t>日期：    年  月  日</w:t>
      </w:r>
    </w:p>
    <w:p w:rsidR="00581F4B" w:rsidRPr="009E1340" w:rsidRDefault="00581F4B" w:rsidP="00581F4B">
      <w:pPr>
        <w:pStyle w:val="2"/>
        <w:spacing w:before="218" w:after="218"/>
        <w:ind w:leftChars="0" w:left="0" w:firstLine="0"/>
        <w:rPr>
          <w:rFonts w:ascii="微软雅黑" w:eastAsia="微软雅黑" w:hAnsi="微软雅黑"/>
          <w:sz w:val="28"/>
          <w:szCs w:val="28"/>
        </w:rPr>
      </w:pPr>
    </w:p>
    <w:p w:rsidR="00581F4B" w:rsidRPr="009E1340" w:rsidRDefault="00581F4B" w:rsidP="009E1340">
      <w:pPr>
        <w:ind w:firstLine="560"/>
        <w:rPr>
          <w:rFonts w:ascii="微软雅黑" w:eastAsia="微软雅黑" w:hAnsi="微软雅黑"/>
          <w:sz w:val="28"/>
          <w:szCs w:val="28"/>
        </w:rPr>
      </w:pPr>
    </w:p>
    <w:p w:rsidR="00E373FF" w:rsidRPr="009E1340" w:rsidRDefault="00E373FF" w:rsidP="009E1340">
      <w:pPr>
        <w:ind w:firstLine="560"/>
        <w:rPr>
          <w:rFonts w:ascii="微软雅黑" w:eastAsia="微软雅黑" w:hAnsi="微软雅黑"/>
          <w:sz w:val="28"/>
          <w:szCs w:val="28"/>
        </w:rPr>
      </w:pPr>
    </w:p>
    <w:sectPr w:rsidR="00E373FF" w:rsidRPr="009E1340" w:rsidSect="000D5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94B" w:rsidRDefault="0088194B" w:rsidP="009E1340">
      <w:pPr>
        <w:ind w:firstLine="480"/>
      </w:pPr>
      <w:r>
        <w:separator/>
      </w:r>
    </w:p>
  </w:endnote>
  <w:endnote w:type="continuationSeparator" w:id="1">
    <w:p w:rsidR="0088194B" w:rsidRDefault="0088194B" w:rsidP="009E1340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D3" w:rsidRDefault="0088194B" w:rsidP="00F35DD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04" w:rsidRDefault="00B946D5">
    <w:pPr>
      <w:pStyle w:val="a4"/>
      <w:spacing w:before="96" w:after="96"/>
      <w:ind w:firstLine="360"/>
      <w:jc w:val="center"/>
    </w:pPr>
    <w:r>
      <w:fldChar w:fldCharType="begin"/>
    </w:r>
    <w:r w:rsidR="00282205">
      <w:instrText>PAGE   \* MERGEFORMAT</w:instrText>
    </w:r>
    <w:r>
      <w:fldChar w:fldCharType="separate"/>
    </w:r>
    <w:r w:rsidR="00615909" w:rsidRPr="00615909">
      <w:rPr>
        <w:noProof/>
        <w:lang w:val="zh-CN"/>
      </w:rPr>
      <w:t>1</w:t>
    </w:r>
    <w:r>
      <w:fldChar w:fldCharType="end"/>
    </w:r>
  </w:p>
  <w:p w:rsidR="00386A04" w:rsidRDefault="0088194B">
    <w:pPr>
      <w:pStyle w:val="a4"/>
      <w:tabs>
        <w:tab w:val="clear" w:pos="4153"/>
      </w:tabs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D3" w:rsidRDefault="0088194B" w:rsidP="00F35DD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94B" w:rsidRDefault="0088194B" w:rsidP="009E1340">
      <w:pPr>
        <w:ind w:firstLine="480"/>
      </w:pPr>
      <w:r>
        <w:separator/>
      </w:r>
    </w:p>
  </w:footnote>
  <w:footnote w:type="continuationSeparator" w:id="1">
    <w:p w:rsidR="0088194B" w:rsidRDefault="0088194B" w:rsidP="009E1340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D3" w:rsidRDefault="0088194B" w:rsidP="00F35DD3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04" w:rsidRDefault="00282205">
    <w:pPr>
      <w:pStyle w:val="a5"/>
      <w:pBdr>
        <w:bottom w:val="none" w:sz="0" w:space="0" w:color="auto"/>
      </w:pBdr>
      <w:ind w:firstLineChars="111"/>
      <w:jc w:val="both"/>
    </w:pPr>
    <w:r>
      <w:rPr>
        <w:rFonts w:hint="eastAsia"/>
      </w:rPr>
      <w:t xml:space="preserve">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D3" w:rsidRDefault="0088194B" w:rsidP="00F35DD3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30208B92"/>
    <w:lvl w:ilvl="0">
      <w:start w:val="1"/>
      <w:numFmt w:val="japaneseCounting"/>
      <w:lvlText w:val="%1、"/>
      <w:lvlJc w:val="left"/>
      <w:pPr>
        <w:tabs>
          <w:tab w:val="num" w:pos="870"/>
        </w:tabs>
        <w:ind w:left="870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3、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F4B"/>
    <w:rsid w:val="00282205"/>
    <w:rsid w:val="00581F4B"/>
    <w:rsid w:val="00615909"/>
    <w:rsid w:val="0088194B"/>
    <w:rsid w:val="009E1340"/>
    <w:rsid w:val="00B946D5"/>
    <w:rsid w:val="00E3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4B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内文标题 Char Char"/>
    <w:link w:val="a3"/>
    <w:rsid w:val="00581F4B"/>
    <w:rPr>
      <w:b/>
      <w:bCs/>
      <w:snapToGrid w:val="0"/>
      <w:spacing w:val="30"/>
      <w:sz w:val="32"/>
      <w:szCs w:val="36"/>
    </w:rPr>
  </w:style>
  <w:style w:type="character" w:customStyle="1" w:styleId="Char">
    <w:name w:val="页脚 Char"/>
    <w:link w:val="a4"/>
    <w:uiPriority w:val="99"/>
    <w:rsid w:val="00581F4B"/>
    <w:rPr>
      <w:sz w:val="18"/>
      <w:szCs w:val="18"/>
    </w:rPr>
  </w:style>
  <w:style w:type="character" w:customStyle="1" w:styleId="2CharChar">
    <w:name w:val="正文2 Char Char"/>
    <w:link w:val="2"/>
    <w:rsid w:val="00581F4B"/>
    <w:rPr>
      <w:rFonts w:ascii="宋体" w:hAnsi="宋体" w:cs="Arial"/>
      <w:snapToGrid w:val="0"/>
      <w:spacing w:val="30"/>
      <w:sz w:val="24"/>
      <w:szCs w:val="24"/>
      <w:lang w:val="en-GB"/>
    </w:rPr>
  </w:style>
  <w:style w:type="paragraph" w:styleId="a4">
    <w:name w:val="footer"/>
    <w:basedOn w:val="a"/>
    <w:link w:val="Char"/>
    <w:uiPriority w:val="99"/>
    <w:rsid w:val="00581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581F4B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正文2"/>
    <w:basedOn w:val="a"/>
    <w:link w:val="2CharChar"/>
    <w:rsid w:val="00581F4B"/>
    <w:pPr>
      <w:keepLines/>
      <w:widowControl/>
      <w:tabs>
        <w:tab w:val="left" w:pos="1021"/>
      </w:tabs>
      <w:adjustRightInd w:val="0"/>
      <w:snapToGrid w:val="0"/>
      <w:spacing w:beforeLines="70" w:afterLines="70" w:line="360" w:lineRule="exact"/>
      <w:ind w:leftChars="-1" w:left="-2" w:firstLineChars="0" w:firstLine="2"/>
      <w:jc w:val="left"/>
      <w:textAlignment w:val="baseline"/>
    </w:pPr>
    <w:rPr>
      <w:rFonts w:ascii="宋体" w:eastAsiaTheme="minorEastAsia" w:hAnsi="宋体" w:cs="Arial"/>
      <w:snapToGrid w:val="0"/>
      <w:spacing w:val="30"/>
      <w:lang w:val="en-GB"/>
    </w:rPr>
  </w:style>
  <w:style w:type="paragraph" w:customStyle="1" w:styleId="a3">
    <w:name w:val="内文标题"/>
    <w:link w:val="CharChar"/>
    <w:rsid w:val="00581F4B"/>
    <w:pPr>
      <w:spacing w:beforeLines="70" w:afterLines="70" w:line="360" w:lineRule="auto"/>
      <w:jc w:val="center"/>
    </w:pPr>
    <w:rPr>
      <w:b/>
      <w:bCs/>
      <w:snapToGrid w:val="0"/>
      <w:spacing w:val="30"/>
      <w:sz w:val="32"/>
      <w:szCs w:val="36"/>
    </w:rPr>
  </w:style>
  <w:style w:type="paragraph" w:styleId="a5">
    <w:name w:val="header"/>
    <w:basedOn w:val="a"/>
    <w:link w:val="Char0"/>
    <w:rsid w:val="00581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81F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港口物流事业部文书</dc:creator>
  <cp:lastModifiedBy>罗根友</cp:lastModifiedBy>
  <cp:revision>4</cp:revision>
  <dcterms:created xsi:type="dcterms:W3CDTF">2023-11-28T01:38:00Z</dcterms:created>
  <dcterms:modified xsi:type="dcterms:W3CDTF">2023-11-29T03:27:00Z</dcterms:modified>
</cp:coreProperties>
</file>